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8E" w:rsidRPr="00A7078E" w:rsidRDefault="00A7078E" w:rsidP="00A7078E">
      <w:pPr>
        <w:spacing w:line="720" w:lineRule="auto"/>
        <w:jc w:val="center"/>
        <w:rPr>
          <w:rFonts w:ascii="標楷體" w:eastAsia="標楷體" w:hAnsi="標楷體" w:hint="eastAsia"/>
          <w:sz w:val="36"/>
          <w:szCs w:val="36"/>
          <w:lang w:eastAsia="zh-TW"/>
        </w:rPr>
      </w:pPr>
      <w:r w:rsidRPr="00A7078E">
        <w:rPr>
          <w:rFonts w:ascii="標楷體" w:eastAsia="標楷體" w:hAnsi="標楷體" w:hint="eastAsia"/>
          <w:sz w:val="36"/>
          <w:szCs w:val="36"/>
          <w:lang w:eastAsia="zh-TW"/>
        </w:rPr>
        <w:t>111學年度第2學期寒假轉學考試面試場地連結</w:t>
      </w:r>
      <w:r>
        <w:rPr>
          <w:rFonts w:ascii="標楷體" w:eastAsia="標楷體" w:hAnsi="標楷體" w:hint="eastAsia"/>
          <w:sz w:val="36"/>
          <w:szCs w:val="36"/>
          <w:lang w:eastAsia="zh-TW"/>
        </w:rPr>
        <w:t>：</w:t>
      </w:r>
      <w:bookmarkStart w:id="0" w:name="_GoBack"/>
      <w:bookmarkEnd w:id="0"/>
    </w:p>
    <w:p w:rsidR="00551353" w:rsidRPr="00723F71" w:rsidRDefault="00551353" w:rsidP="00FE5C66">
      <w:pPr>
        <w:spacing w:line="720" w:lineRule="auto"/>
        <w:rPr>
          <w:rFonts w:ascii="標楷體" w:eastAsia="標楷體" w:hAnsi="標楷體"/>
          <w:sz w:val="28"/>
          <w:szCs w:val="28"/>
        </w:rPr>
      </w:pPr>
      <w:r w:rsidRPr="00723F71">
        <w:rPr>
          <w:rFonts w:ascii="標楷體" w:eastAsia="標楷體" w:hAnsi="標楷體" w:hint="eastAsia"/>
          <w:sz w:val="28"/>
          <w:szCs w:val="28"/>
        </w:rPr>
        <w:t>特教系：</w:t>
      </w:r>
      <w:hyperlink r:id="rId4" w:history="1">
        <w:hyperlink r:id="rId5" w:history="1">
          <w:r w:rsidR="001724FE" w:rsidRPr="00723F71">
            <w:rPr>
              <w:rStyle w:val="a3"/>
              <w:rFonts w:ascii="標楷體" w:eastAsia="標楷體" w:hAnsi="標楷體"/>
            </w:rPr>
            <w:t>【公告】特殊</w:t>
          </w:r>
          <w:r w:rsidR="001724FE" w:rsidRPr="00723F71">
            <w:rPr>
              <w:rStyle w:val="a3"/>
              <w:rFonts w:ascii="標楷體" w:eastAsia="標楷體" w:hAnsi="標楷體" w:cs="微軟正黑體" w:hint="eastAsia"/>
            </w:rPr>
            <w:t>教</w:t>
          </w:r>
          <w:r w:rsidR="001724FE" w:rsidRPr="00723F71">
            <w:rPr>
              <w:rStyle w:val="a3"/>
              <w:rFonts w:ascii="標楷體" w:eastAsia="標楷體" w:hAnsi="標楷體" w:cs="Malgun Gothic" w:hint="eastAsia"/>
            </w:rPr>
            <w:t>育學系</w:t>
          </w:r>
          <w:r w:rsidR="001724FE" w:rsidRPr="00723F71">
            <w:rPr>
              <w:rStyle w:val="a3"/>
              <w:rFonts w:ascii="標楷體" w:eastAsia="標楷體" w:hAnsi="標楷體"/>
            </w:rPr>
            <w:t>111學年度第2學期學士班寒假轉學考面試應考須知 (utaipei.edu.tw)</w:t>
          </w:r>
        </w:hyperlink>
      </w:hyperlink>
    </w:p>
    <w:p w:rsidR="00551353" w:rsidRPr="00723F71" w:rsidRDefault="00551353" w:rsidP="00FE5C66">
      <w:pPr>
        <w:spacing w:line="720" w:lineRule="auto"/>
        <w:rPr>
          <w:rStyle w:val="a3"/>
          <w:rFonts w:ascii="標楷體" w:eastAsia="標楷體" w:hAnsi="標楷體" w:cs="Calibri"/>
          <w:sz w:val="28"/>
          <w:szCs w:val="28"/>
          <w:lang w:eastAsia="zh-TW"/>
        </w:rPr>
      </w:pPr>
      <w:proofErr w:type="gramStart"/>
      <w:r w:rsidRPr="00723F71">
        <w:rPr>
          <w:rFonts w:ascii="標楷體" w:eastAsia="標楷體" w:hAnsi="標楷體" w:cs="Calibri" w:hint="eastAsia"/>
          <w:color w:val="000000"/>
          <w:sz w:val="28"/>
          <w:szCs w:val="28"/>
          <w:lang w:eastAsia="zh-TW"/>
        </w:rPr>
        <w:t>學材系</w:t>
      </w:r>
      <w:proofErr w:type="gramEnd"/>
      <w:r w:rsidRPr="00723F71">
        <w:rPr>
          <w:rFonts w:ascii="標楷體" w:eastAsia="標楷體" w:hAnsi="標楷體" w:cs="Calibri" w:hint="eastAsia"/>
          <w:color w:val="000000"/>
          <w:sz w:val="28"/>
          <w:szCs w:val="28"/>
          <w:lang w:eastAsia="zh-TW"/>
        </w:rPr>
        <w:t>：</w:t>
      </w:r>
      <w:hyperlink r:id="rId6" w:history="1">
        <w:r w:rsidRPr="00723F71">
          <w:rPr>
            <w:rStyle w:val="a3"/>
            <w:rFonts w:ascii="標楷體" w:eastAsia="標楷體" w:hAnsi="標楷體" w:cs="Calibri"/>
            <w:sz w:val="28"/>
            <w:szCs w:val="28"/>
            <w:lang w:eastAsia="zh-TW"/>
          </w:rPr>
          <w:t>https://lmd.utaipei.edu.tw/p/404-1059-100736-1.php?Lang=zh-tw</w:t>
        </w:r>
      </w:hyperlink>
    </w:p>
    <w:p w:rsidR="00551353" w:rsidRPr="00723F71" w:rsidRDefault="00551353" w:rsidP="00FE5C66">
      <w:pPr>
        <w:spacing w:line="720" w:lineRule="auto"/>
        <w:rPr>
          <w:rFonts w:ascii="標楷體" w:eastAsia="標楷體" w:hAnsi="標楷體" w:cs="Calibri"/>
          <w:color w:val="000000"/>
          <w:sz w:val="28"/>
          <w:szCs w:val="28"/>
          <w:lang w:eastAsia="zh-TW"/>
        </w:rPr>
      </w:pPr>
      <w:proofErr w:type="gramStart"/>
      <w:r w:rsidRPr="00723F71">
        <w:rPr>
          <w:rFonts w:ascii="標楷體" w:eastAsia="標楷體" w:hAnsi="標楷體" w:cs="Calibri" w:hint="eastAsia"/>
          <w:color w:val="000000"/>
          <w:sz w:val="28"/>
          <w:szCs w:val="28"/>
          <w:lang w:eastAsia="zh-TW"/>
        </w:rPr>
        <w:t>史地系</w:t>
      </w:r>
      <w:proofErr w:type="gramEnd"/>
      <w:r w:rsidRPr="00723F71">
        <w:rPr>
          <w:rFonts w:ascii="標楷體" w:eastAsia="標楷體" w:hAnsi="標楷體" w:cs="Calibri" w:hint="eastAsia"/>
          <w:color w:val="000000"/>
          <w:sz w:val="28"/>
          <w:szCs w:val="28"/>
          <w:lang w:eastAsia="zh-TW"/>
        </w:rPr>
        <w:t>：</w:t>
      </w:r>
      <w:hyperlink r:id="rId7" w:history="1">
        <w:r w:rsidR="001724FE" w:rsidRPr="00723F71">
          <w:rPr>
            <w:rStyle w:val="a3"/>
            <w:rFonts w:ascii="標楷體" w:eastAsia="標楷體" w:hAnsi="標楷體"/>
          </w:rPr>
          <w:t>臺北市立大學歷史與地理學系111-2學期寒假轉學考面試事宜 (utaipei.edu.tw)</w:t>
        </w:r>
      </w:hyperlink>
    </w:p>
    <w:p w:rsidR="00546B32" w:rsidRPr="00723F71" w:rsidRDefault="00546B32" w:rsidP="00FE5C66">
      <w:pPr>
        <w:spacing w:line="720" w:lineRule="auto"/>
        <w:rPr>
          <w:rFonts w:ascii="標楷體" w:eastAsia="標楷體" w:hAnsi="標楷體" w:cs="Calibri"/>
          <w:color w:val="000000"/>
          <w:sz w:val="28"/>
          <w:szCs w:val="28"/>
        </w:rPr>
      </w:pPr>
      <w:r w:rsidRPr="00723F71">
        <w:rPr>
          <w:rFonts w:ascii="標楷體" w:eastAsia="標楷體" w:hAnsi="標楷體" w:hint="eastAsia"/>
          <w:sz w:val="28"/>
          <w:szCs w:val="28"/>
        </w:rPr>
        <w:t>視藝系：</w:t>
      </w:r>
      <w:hyperlink r:id="rId8" w:history="1">
        <w:r w:rsidRPr="00723F71">
          <w:rPr>
            <w:rStyle w:val="a3"/>
            <w:rFonts w:ascii="標楷體" w:eastAsia="標楷體" w:hAnsi="標楷體" w:cs="Calibri"/>
            <w:sz w:val="28"/>
            <w:szCs w:val="28"/>
          </w:rPr>
          <w:t>https://reurl.cc/OENm73</w:t>
        </w:r>
      </w:hyperlink>
      <w:r w:rsidRPr="00723F71">
        <w:rPr>
          <w:rFonts w:ascii="標楷體" w:eastAsia="標楷體" w:hAnsi="標楷體" w:cs="Calibri"/>
          <w:color w:val="000000"/>
          <w:sz w:val="28"/>
          <w:szCs w:val="28"/>
        </w:rPr>
        <w:t xml:space="preserve"> </w:t>
      </w:r>
    </w:p>
    <w:p w:rsidR="00551353" w:rsidRPr="00723F71" w:rsidRDefault="00551353" w:rsidP="00FE5C66">
      <w:pPr>
        <w:spacing w:line="720" w:lineRule="auto"/>
        <w:rPr>
          <w:rFonts w:ascii="標楷體" w:eastAsia="標楷體" w:hAnsi="標楷體" w:cs="Calibri"/>
          <w:color w:val="000000"/>
          <w:sz w:val="28"/>
          <w:szCs w:val="28"/>
          <w:lang w:eastAsia="zh-TW"/>
        </w:rPr>
      </w:pPr>
      <w:r w:rsidRPr="00723F71">
        <w:rPr>
          <w:rFonts w:ascii="標楷體" w:eastAsia="標楷體" w:hAnsi="標楷體" w:cs="Calibri" w:hint="eastAsia"/>
          <w:color w:val="000000"/>
          <w:sz w:val="28"/>
          <w:szCs w:val="28"/>
          <w:lang w:eastAsia="zh-TW"/>
        </w:rPr>
        <w:t>舞蹈系：</w:t>
      </w:r>
      <w:hyperlink r:id="rId9" w:history="1">
        <w:r w:rsidR="009A0F12" w:rsidRPr="00723F71">
          <w:rPr>
            <w:rStyle w:val="a3"/>
            <w:rFonts w:ascii="標楷體" w:eastAsia="標楷體" w:hAnsi="標楷體" w:cs="Calibri"/>
            <w:sz w:val="28"/>
            <w:szCs w:val="28"/>
            <w:lang w:eastAsia="zh-TW"/>
          </w:rPr>
          <w:t>https://dance.utaipei.edu.tw/p/404-1076-100760.php?Lang=zh-tw</w:t>
        </w:r>
      </w:hyperlink>
    </w:p>
    <w:p w:rsidR="00551353" w:rsidRPr="00723F71" w:rsidRDefault="00551353" w:rsidP="00FE5C66">
      <w:pPr>
        <w:spacing w:line="720" w:lineRule="auto"/>
        <w:rPr>
          <w:rFonts w:ascii="標楷體" w:eastAsia="標楷體" w:hAnsi="標楷體" w:cs="Calibri" w:hint="eastAsia"/>
          <w:color w:val="000000"/>
          <w:sz w:val="28"/>
          <w:szCs w:val="28"/>
        </w:rPr>
      </w:pPr>
      <w:r w:rsidRPr="00723F71">
        <w:rPr>
          <w:rFonts w:ascii="標楷體" w:eastAsia="標楷體" w:hAnsi="標楷體"/>
          <w:color w:val="000000"/>
          <w:sz w:val="28"/>
          <w:szCs w:val="28"/>
        </w:rPr>
        <w:t>地生系：</w:t>
      </w:r>
      <w:r w:rsidRPr="00723F71">
        <w:rPr>
          <w:rStyle w:val="a3"/>
          <w:rFonts w:ascii="標楷體" w:eastAsia="標楷體" w:hAnsi="標楷體" w:cs="Calibri"/>
          <w:sz w:val="28"/>
          <w:szCs w:val="28"/>
          <w:lang w:eastAsia="zh-TW"/>
        </w:rPr>
        <w:t>https://envir.utaipei.edu.tw/p/406-1083-100737,r399.php?Lang=zh-tw</w:t>
      </w:r>
    </w:p>
    <w:p w:rsidR="00F6001E" w:rsidRPr="00723F71" w:rsidRDefault="00F6001E" w:rsidP="00FE5C66">
      <w:pPr>
        <w:spacing w:line="720" w:lineRule="auto"/>
        <w:rPr>
          <w:rStyle w:val="a3"/>
          <w:rFonts w:ascii="標楷體" w:eastAsia="標楷體" w:hAnsi="標楷體" w:cs="Calibri"/>
          <w:sz w:val="28"/>
          <w:szCs w:val="28"/>
          <w:lang w:eastAsia="zh-TW"/>
        </w:rPr>
      </w:pPr>
      <w:r w:rsidRPr="00723F71">
        <w:rPr>
          <w:rFonts w:ascii="標楷體" w:eastAsia="標楷體" w:hAnsi="標楷體"/>
          <w:color w:val="000000"/>
          <w:sz w:val="28"/>
          <w:szCs w:val="28"/>
        </w:rPr>
        <w:t>動藝系</w:t>
      </w:r>
      <w:r w:rsidRPr="00723F71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hyperlink r:id="rId10" w:history="1">
        <w:r w:rsidR="00480ED1" w:rsidRPr="00723F71">
          <w:rPr>
            <w:rStyle w:val="a3"/>
            <w:rFonts w:ascii="標楷體" w:eastAsia="標楷體" w:hAnsi="標楷體" w:cs="Calibri"/>
            <w:sz w:val="28"/>
            <w:szCs w:val="28"/>
            <w:lang w:eastAsia="zh-TW"/>
          </w:rPr>
          <w:t>https://dspa.utaipei.edu.tw/p/404-1095-100738.php?Lang=zh-tw</w:t>
        </w:r>
      </w:hyperlink>
    </w:p>
    <w:p w:rsidR="00551353" w:rsidRPr="00723F71" w:rsidRDefault="00551353" w:rsidP="00FE5C66">
      <w:pPr>
        <w:spacing w:line="720" w:lineRule="auto"/>
        <w:rPr>
          <w:rFonts w:ascii="標楷體" w:eastAsia="標楷體" w:hAnsi="標楷體"/>
        </w:rPr>
      </w:pPr>
      <w:r w:rsidRPr="00723F71">
        <w:rPr>
          <w:rFonts w:ascii="標楷體" w:eastAsia="標楷體" w:hAnsi="標楷體" w:cs="Calibri"/>
          <w:color w:val="000000"/>
          <w:sz w:val="28"/>
          <w:szCs w:val="28"/>
          <w:lang w:eastAsia="zh-TW"/>
        </w:rPr>
        <w:t>休管系：</w:t>
      </w:r>
      <w:hyperlink r:id="rId11" w:history="1">
        <w:r w:rsidR="00CE2AD8" w:rsidRPr="00723F71">
          <w:rPr>
            <w:rStyle w:val="a3"/>
            <w:rFonts w:ascii="標楷體" w:eastAsia="標楷體" w:hAnsi="標楷體"/>
          </w:rPr>
          <w:t>https://irsm.utaipei.edu.tw/p/406-1091-100754,r11.php?Lang=zh-tw</w:t>
        </w:r>
      </w:hyperlink>
    </w:p>
    <w:p w:rsidR="00551353" w:rsidRPr="00723F71" w:rsidRDefault="00551353" w:rsidP="00FE5C66">
      <w:pPr>
        <w:spacing w:line="720" w:lineRule="auto"/>
        <w:rPr>
          <w:rFonts w:ascii="標楷體" w:eastAsia="標楷體" w:hAnsi="標楷體" w:cs="Calibri"/>
          <w:color w:val="000000"/>
          <w:sz w:val="28"/>
          <w:szCs w:val="28"/>
          <w:lang w:eastAsia="zh-TW"/>
        </w:rPr>
      </w:pPr>
      <w:proofErr w:type="gramStart"/>
      <w:r w:rsidRPr="00723F71">
        <w:rPr>
          <w:rFonts w:ascii="標楷體" w:eastAsia="標楷體" w:hAnsi="標楷體" w:cs="Calibri"/>
          <w:color w:val="000000"/>
          <w:sz w:val="28"/>
          <w:szCs w:val="28"/>
          <w:lang w:eastAsia="zh-TW"/>
        </w:rPr>
        <w:t>城發系</w:t>
      </w:r>
      <w:proofErr w:type="gramEnd"/>
      <w:r w:rsidRPr="00723F71">
        <w:rPr>
          <w:rFonts w:ascii="標楷體" w:eastAsia="標楷體" w:hAnsi="標楷體" w:cs="Calibri"/>
          <w:color w:val="000000"/>
          <w:sz w:val="28"/>
          <w:szCs w:val="28"/>
          <w:lang w:eastAsia="zh-TW"/>
        </w:rPr>
        <w:t>：</w:t>
      </w:r>
      <w:hyperlink r:id="rId12" w:history="1">
        <w:r w:rsidR="000B1482" w:rsidRPr="00723F71">
          <w:rPr>
            <w:rStyle w:val="a3"/>
            <w:rFonts w:ascii="標楷體" w:eastAsia="標楷體" w:hAnsi="標楷體" w:cs="Calibri"/>
            <w:sz w:val="28"/>
            <w:szCs w:val="28"/>
            <w:lang w:eastAsia="zh-TW"/>
          </w:rPr>
          <w:t>https://dud.utaipei.edu.tw/p/406-1103-100763,r11.php?Lang=zh-tw</w:t>
        </w:r>
      </w:hyperlink>
    </w:p>
    <w:p w:rsidR="00551353" w:rsidRPr="00723F71" w:rsidRDefault="00551353" w:rsidP="00FE5C66">
      <w:pPr>
        <w:spacing w:line="720" w:lineRule="auto"/>
        <w:rPr>
          <w:rFonts w:ascii="標楷體" w:eastAsia="標楷體" w:hAnsi="標楷體" w:cs="Calibri"/>
          <w:color w:val="000000"/>
          <w:sz w:val="28"/>
          <w:szCs w:val="28"/>
          <w:lang w:eastAsia="zh-TW"/>
        </w:rPr>
      </w:pPr>
      <w:r w:rsidRPr="00723F71">
        <w:rPr>
          <w:rFonts w:ascii="標楷體" w:eastAsia="標楷體" w:hAnsi="標楷體" w:cs="Calibri"/>
          <w:color w:val="000000"/>
          <w:sz w:val="28"/>
          <w:szCs w:val="28"/>
          <w:lang w:eastAsia="zh-TW"/>
        </w:rPr>
        <w:t>都經系：</w:t>
      </w:r>
      <w:hyperlink r:id="rId13" w:history="1">
        <w:r w:rsidR="00442C00" w:rsidRPr="00723F71">
          <w:rPr>
            <w:rStyle w:val="a3"/>
            <w:rFonts w:ascii="標楷體" w:eastAsia="標楷體" w:hAnsi="標楷體"/>
          </w:rPr>
          <w:t>【公告】都會</w:t>
        </w:r>
        <w:r w:rsidR="00442C00" w:rsidRPr="00723F71">
          <w:rPr>
            <w:rStyle w:val="a3"/>
            <w:rFonts w:ascii="標楷體" w:eastAsia="標楷體" w:hAnsi="標楷體" w:cs="微軟正黑體" w:hint="eastAsia"/>
          </w:rPr>
          <w:t>產</w:t>
        </w:r>
        <w:r w:rsidR="00442C00" w:rsidRPr="00723F71">
          <w:rPr>
            <w:rStyle w:val="a3"/>
            <w:rFonts w:ascii="標楷體" w:eastAsia="標楷體" w:hAnsi="標楷體" w:cs="Malgun Gothic" w:hint="eastAsia"/>
          </w:rPr>
          <w:t>業經營與行銷學系</w:t>
        </w:r>
        <w:r w:rsidR="00442C00" w:rsidRPr="00723F71">
          <w:rPr>
            <w:rStyle w:val="a3"/>
            <w:rFonts w:ascii="標楷體" w:eastAsia="標楷體" w:hAnsi="標楷體"/>
          </w:rPr>
          <w:t>111學年度寒假轉學考面試應考須知 (utaipei.edu.tw)</w:t>
        </w:r>
      </w:hyperlink>
    </w:p>
    <w:p w:rsidR="00480ED1" w:rsidRPr="00723F71" w:rsidRDefault="00551353" w:rsidP="00FE5C66">
      <w:pPr>
        <w:spacing w:line="720" w:lineRule="auto"/>
        <w:rPr>
          <w:rStyle w:val="a3"/>
          <w:rFonts w:ascii="標楷體" w:eastAsia="標楷體" w:hAnsi="標楷體" w:cs="Calibri"/>
          <w:sz w:val="28"/>
          <w:szCs w:val="28"/>
          <w:lang w:eastAsia="zh-TW"/>
        </w:rPr>
      </w:pPr>
      <w:proofErr w:type="gramStart"/>
      <w:r w:rsidRPr="00723F71">
        <w:rPr>
          <w:rFonts w:ascii="標楷體" w:eastAsia="標楷體" w:hAnsi="標楷體" w:cs="Calibri"/>
          <w:color w:val="000000"/>
          <w:sz w:val="28"/>
          <w:szCs w:val="28"/>
          <w:lang w:eastAsia="zh-TW"/>
        </w:rPr>
        <w:t>衛福系</w:t>
      </w:r>
      <w:proofErr w:type="gramEnd"/>
      <w:r w:rsidRPr="00723F71">
        <w:rPr>
          <w:rFonts w:ascii="標楷體" w:eastAsia="標楷體" w:hAnsi="標楷體" w:cs="Calibri"/>
          <w:color w:val="000000"/>
          <w:sz w:val="28"/>
          <w:szCs w:val="28"/>
          <w:lang w:eastAsia="zh-TW"/>
        </w:rPr>
        <w:t>：</w:t>
      </w:r>
      <w:hyperlink r:id="rId14" w:history="1">
        <w:r w:rsidR="00B61B7A" w:rsidRPr="00723F71">
          <w:rPr>
            <w:rStyle w:val="a3"/>
            <w:rFonts w:ascii="標楷體" w:eastAsia="標楷體" w:hAnsi="標楷體"/>
          </w:rPr>
          <w:t>【公告】衛生福利系111-2大學部轉學考面試須知 (utaipei.edu.tw)</w:t>
        </w:r>
      </w:hyperlink>
    </w:p>
    <w:sectPr w:rsidR="00480ED1" w:rsidRPr="00723F71" w:rsidSect="00723F71">
      <w:pgSz w:w="11906" w:h="16838"/>
      <w:pgMar w:top="567" w:right="284" w:bottom="567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Malgun Gothic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32"/>
    <w:rsid w:val="00052B38"/>
    <w:rsid w:val="00080DFD"/>
    <w:rsid w:val="000B1482"/>
    <w:rsid w:val="001724FE"/>
    <w:rsid w:val="00371079"/>
    <w:rsid w:val="00430665"/>
    <w:rsid w:val="00442C00"/>
    <w:rsid w:val="00464D45"/>
    <w:rsid w:val="00480ED1"/>
    <w:rsid w:val="00546B32"/>
    <w:rsid w:val="00551353"/>
    <w:rsid w:val="00562703"/>
    <w:rsid w:val="00723F71"/>
    <w:rsid w:val="009A0F12"/>
    <w:rsid w:val="00A7078E"/>
    <w:rsid w:val="00B61B7A"/>
    <w:rsid w:val="00CE2AD8"/>
    <w:rsid w:val="00D00008"/>
    <w:rsid w:val="00D507A0"/>
    <w:rsid w:val="00E37453"/>
    <w:rsid w:val="00F6001E"/>
    <w:rsid w:val="00FE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93C53"/>
  <w15:chartTrackingRefBased/>
  <w15:docId w15:val="{3A8F7963-E324-4817-AE5B-2EB38E50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B32"/>
    <w:rPr>
      <w:rFonts w:ascii="Gulim" w:eastAsia="Gulim" w:cs="Gulim"/>
      <w:kern w:val="0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OENm73" TargetMode="External"/><Relationship Id="rId13" Type="http://schemas.openxmlformats.org/officeDocument/2006/relationships/hyperlink" Target="https://duimm.utaipei.edu.tw/p/406-1105-100751,r556.php?Lang=zh-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cial.utaipei.edu.tw/p/406-1067-100758,r1.php?Lang=zh-tw" TargetMode="External"/><Relationship Id="rId12" Type="http://schemas.openxmlformats.org/officeDocument/2006/relationships/hyperlink" Target="https://dud.utaipei.edu.tw/p/406-1103-100763,r11.php?Lang=zh-tw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md.utaipei.edu.tw/p/404-1059-100736-1.php?Lang=zh-tw" TargetMode="External"/><Relationship Id="rId11" Type="http://schemas.openxmlformats.org/officeDocument/2006/relationships/hyperlink" Target="https://irsm.utaipei.edu.tw/p/406-1091-100754,r11.php?Lang=zh-tw" TargetMode="External"/><Relationship Id="rId5" Type="http://schemas.openxmlformats.org/officeDocument/2006/relationships/hyperlink" Target="https://spec.utaipei.edu.tw/p/406-1058-100761,r385.php?Lang=zh-t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spa.utaipei.edu.tw/p/404-1095-100738.php?Lang=zh-tw" TargetMode="External"/><Relationship Id="rId4" Type="http://schemas.openxmlformats.org/officeDocument/2006/relationships/hyperlink" Target="https://spec.utaipei.edu.tw/" TargetMode="External"/><Relationship Id="rId9" Type="http://schemas.openxmlformats.org/officeDocument/2006/relationships/hyperlink" Target="https://dance.utaipei.edu.tw/p/404-1076-100760.php?Lang=zh-tw" TargetMode="External"/><Relationship Id="rId14" Type="http://schemas.openxmlformats.org/officeDocument/2006/relationships/hyperlink" Target="https://dhw.utaipei.edu.tw/p/406-1104-100730,r401.php?Lang=zh-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吳敬-oedrnop</dc:creator>
  <cp:keywords/>
  <dc:description/>
  <cp:lastModifiedBy>吳敬-oedrnop</cp:lastModifiedBy>
  <cp:revision>22</cp:revision>
  <dcterms:created xsi:type="dcterms:W3CDTF">2023-01-09T03:31:00Z</dcterms:created>
  <dcterms:modified xsi:type="dcterms:W3CDTF">2023-01-10T06:43:00Z</dcterms:modified>
</cp:coreProperties>
</file>